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972F" w14:textId="77777777" w:rsidR="00A40719" w:rsidRDefault="00A40719" w:rsidP="00A40719">
      <w:pPr>
        <w:spacing w:after="0"/>
      </w:pPr>
    </w:p>
    <w:p w14:paraId="3D65FE52" w14:textId="248C7B88" w:rsidR="00A40719" w:rsidRPr="00C369E4" w:rsidRDefault="00A40719" w:rsidP="00C369E4">
      <w:pPr>
        <w:spacing w:after="0" w:line="240" w:lineRule="auto"/>
        <w:rPr>
          <w:rFonts w:ascii="Avenir Book" w:hAnsi="Avenir Book"/>
          <w:sz w:val="22"/>
          <w:szCs w:val="22"/>
          <w:lang w:val="en-US"/>
        </w:rPr>
      </w:pPr>
      <w:r w:rsidRPr="00C369E4">
        <w:rPr>
          <w:rFonts w:ascii="Avenir Book" w:hAnsi="Avenir Book"/>
          <w:sz w:val="22"/>
          <w:szCs w:val="22"/>
          <w:lang w:val="en-US"/>
        </w:rPr>
        <w:t xml:space="preserve">Kohli </w:t>
      </w:r>
      <w:r w:rsidR="00EE0600" w:rsidRPr="00C369E4">
        <w:rPr>
          <w:rFonts w:ascii="Avenir Book" w:hAnsi="Avenir Book"/>
          <w:sz w:val="22"/>
          <w:szCs w:val="22"/>
          <w:lang w:val="en-US"/>
        </w:rPr>
        <w:t>Foundation for Sociology</w:t>
      </w:r>
    </w:p>
    <w:p w14:paraId="364CC2FE" w14:textId="554A7EB8" w:rsidR="00A40719" w:rsidRPr="00C369E4" w:rsidRDefault="00A40719" w:rsidP="00C369E4">
      <w:pPr>
        <w:spacing w:after="0" w:line="240" w:lineRule="auto"/>
        <w:rPr>
          <w:rFonts w:ascii="Avenir Book" w:hAnsi="Avenir Book"/>
          <w:sz w:val="22"/>
          <w:szCs w:val="22"/>
          <w:lang w:val="en-US"/>
        </w:rPr>
      </w:pPr>
      <w:proofErr w:type="spellStart"/>
      <w:r w:rsidRPr="00C369E4">
        <w:rPr>
          <w:rFonts w:ascii="Avenir Book" w:hAnsi="Avenir Book"/>
          <w:sz w:val="22"/>
          <w:szCs w:val="22"/>
          <w:lang w:val="en-US"/>
        </w:rPr>
        <w:t>Belziger</w:t>
      </w:r>
      <w:proofErr w:type="spellEnd"/>
      <w:r w:rsidRPr="00C369E4">
        <w:rPr>
          <w:rFonts w:ascii="Avenir Book" w:hAnsi="Avenir Book"/>
          <w:sz w:val="22"/>
          <w:szCs w:val="22"/>
          <w:lang w:val="en-US"/>
        </w:rPr>
        <w:t xml:space="preserve"> Str</w:t>
      </w:r>
      <w:r w:rsidR="00EE0600" w:rsidRPr="00C369E4">
        <w:rPr>
          <w:rFonts w:ascii="Avenir Book" w:hAnsi="Avenir Book"/>
          <w:sz w:val="22"/>
          <w:szCs w:val="22"/>
          <w:lang w:val="en-US"/>
        </w:rPr>
        <w:t>.</w:t>
      </w:r>
      <w:r w:rsidRPr="00C369E4">
        <w:rPr>
          <w:rFonts w:ascii="Avenir Book" w:hAnsi="Avenir Book"/>
          <w:sz w:val="22"/>
          <w:szCs w:val="22"/>
          <w:lang w:val="en-US"/>
        </w:rPr>
        <w:t xml:space="preserve"> 35 A</w:t>
      </w:r>
    </w:p>
    <w:p w14:paraId="4B5C8E4C" w14:textId="7FEEDE55" w:rsidR="00A40719" w:rsidRPr="00C369E4" w:rsidRDefault="00A40719" w:rsidP="00C369E4">
      <w:pPr>
        <w:spacing w:after="0" w:line="240" w:lineRule="auto"/>
        <w:rPr>
          <w:rFonts w:ascii="Avenir Book" w:hAnsi="Avenir Book"/>
          <w:sz w:val="22"/>
          <w:szCs w:val="22"/>
          <w:lang w:val="en-US"/>
        </w:rPr>
      </w:pPr>
      <w:r w:rsidRPr="00C369E4">
        <w:rPr>
          <w:rFonts w:ascii="Avenir Book" w:hAnsi="Avenir Book"/>
          <w:sz w:val="22"/>
          <w:szCs w:val="22"/>
          <w:lang w:val="en-US"/>
        </w:rPr>
        <w:t>10823 Berlin</w:t>
      </w:r>
      <w:r w:rsidR="00EE0600" w:rsidRPr="00C369E4">
        <w:rPr>
          <w:rFonts w:ascii="Avenir Book" w:hAnsi="Avenir Book"/>
          <w:sz w:val="22"/>
          <w:szCs w:val="22"/>
          <w:lang w:val="en-US"/>
        </w:rPr>
        <w:br/>
        <w:t>Germany</w:t>
      </w:r>
    </w:p>
    <w:p w14:paraId="31807DC2" w14:textId="77777777" w:rsidR="00A40719" w:rsidRPr="00EE0600" w:rsidRDefault="00A40719">
      <w:pPr>
        <w:rPr>
          <w:lang w:val="en-US"/>
        </w:rPr>
      </w:pPr>
    </w:p>
    <w:p w14:paraId="2C761968" w14:textId="77777777" w:rsidR="00A40719" w:rsidRPr="00EE0600" w:rsidRDefault="00A40719">
      <w:pPr>
        <w:rPr>
          <w:lang w:val="en-US"/>
        </w:rPr>
      </w:pPr>
    </w:p>
    <w:p w14:paraId="5F812163" w14:textId="77777777" w:rsidR="004719C4" w:rsidRDefault="004719C4">
      <w:pPr>
        <w:rPr>
          <w:rFonts w:ascii="Avenir Book" w:hAnsi="Avenir Book"/>
          <w:color w:val="747474" w:themeColor="background2" w:themeShade="80"/>
          <w:sz w:val="22"/>
          <w:szCs w:val="22"/>
          <w:lang w:val="en-US"/>
        </w:rPr>
      </w:pPr>
    </w:p>
    <w:p w14:paraId="498D3373" w14:textId="5AD2AE9A" w:rsidR="004719C4" w:rsidRPr="004719C4" w:rsidRDefault="004719C4">
      <w:pPr>
        <w:rPr>
          <w:rFonts w:ascii="Avenir Book" w:hAnsi="Avenir Book"/>
          <w:color w:val="747474" w:themeColor="background2" w:themeShade="80"/>
          <w:sz w:val="22"/>
          <w:szCs w:val="22"/>
          <w:lang w:val="en-US"/>
        </w:rPr>
      </w:pPr>
      <w:r w:rsidRPr="004719C4">
        <w:rPr>
          <w:rFonts w:ascii="Avenir Book" w:hAnsi="Avenir Book"/>
          <w:color w:val="747474" w:themeColor="background2" w:themeShade="80"/>
          <w:sz w:val="22"/>
          <w:szCs w:val="22"/>
          <w:lang w:val="en-US"/>
        </w:rPr>
        <w:t>Sender and/or Applicant</w:t>
      </w:r>
      <w:r w:rsidRPr="004719C4">
        <w:rPr>
          <w:rFonts w:ascii="Avenir Book" w:hAnsi="Avenir Book"/>
          <w:color w:val="747474" w:themeColor="background2" w:themeShade="80"/>
          <w:sz w:val="22"/>
          <w:szCs w:val="22"/>
          <w:lang w:val="en-US"/>
        </w:rPr>
        <w:br/>
        <w:t>Address</w:t>
      </w:r>
    </w:p>
    <w:p w14:paraId="5787AAA8" w14:textId="77777777" w:rsidR="00A40719" w:rsidRPr="00EE0600" w:rsidRDefault="00A40719">
      <w:pPr>
        <w:rPr>
          <w:rFonts w:ascii="EB Garamond" w:hAnsi="EB Garamond" w:cs="EB Garamond"/>
          <w:sz w:val="28"/>
          <w:szCs w:val="28"/>
          <w:lang w:val="en-US"/>
        </w:rPr>
      </w:pPr>
    </w:p>
    <w:p w14:paraId="7FFE9C0D" w14:textId="7CFE102D" w:rsidR="00A40719" w:rsidRPr="00EE0600" w:rsidRDefault="00A40719">
      <w:pPr>
        <w:rPr>
          <w:rFonts w:ascii="EB Garamond" w:hAnsi="EB Garamond" w:cs="EB Garamond"/>
          <w:color w:val="000000" w:themeColor="text1"/>
          <w:sz w:val="36"/>
          <w:szCs w:val="36"/>
          <w:lang w:val="en-US"/>
        </w:rPr>
      </w:pPr>
      <w:r w:rsidRPr="00A40719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239B427" wp14:editId="064E6104">
            <wp:simplePos x="0" y="0"/>
            <wp:positionH relativeFrom="column">
              <wp:posOffset>3405505</wp:posOffset>
            </wp:positionH>
            <wp:positionV relativeFrom="page">
              <wp:posOffset>901700</wp:posOffset>
            </wp:positionV>
            <wp:extent cx="2663190" cy="1346200"/>
            <wp:effectExtent l="0" t="0" r="3810" b="6350"/>
            <wp:wrapSquare wrapText="bothSides"/>
            <wp:docPr id="1410077716" name="Grafik 2" descr="Ein Bild, das Text, Schrift, Kalligrafi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077716" name="Grafik 2" descr="Ein Bild, das Text, Schrift, Kalligrafie, Handschrif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0600" w:rsidRPr="00EE0600">
        <w:rPr>
          <w:rFonts w:ascii="EB Garamond" w:hAnsi="EB Garamond" w:cs="EB Garamond"/>
          <w:color w:val="000000" w:themeColor="text1"/>
          <w:sz w:val="36"/>
          <w:szCs w:val="36"/>
          <w:lang w:val="en-US"/>
        </w:rPr>
        <w:t xml:space="preserve">Application </w:t>
      </w:r>
      <w:r w:rsidR="00C369E4">
        <w:rPr>
          <w:rFonts w:ascii="EB Garamond" w:hAnsi="EB Garamond" w:cs="EB Garamond"/>
          <w:color w:val="000000" w:themeColor="text1"/>
          <w:sz w:val="36"/>
          <w:szCs w:val="36"/>
          <w:lang w:val="en-US"/>
        </w:rPr>
        <w:t xml:space="preserve">for </w:t>
      </w:r>
      <w:r w:rsidR="004719C4">
        <w:rPr>
          <w:rFonts w:ascii="EB Garamond" w:hAnsi="EB Garamond" w:cs="EB Garamond"/>
          <w:color w:val="000000" w:themeColor="text1"/>
          <w:sz w:val="36"/>
          <w:szCs w:val="36"/>
          <w:lang w:val="en-US"/>
        </w:rPr>
        <w:t>F</w:t>
      </w:r>
      <w:r w:rsidR="00EE0600" w:rsidRPr="00EE0600">
        <w:rPr>
          <w:rFonts w:ascii="EB Garamond" w:hAnsi="EB Garamond" w:cs="EB Garamond"/>
          <w:color w:val="000000" w:themeColor="text1"/>
          <w:sz w:val="36"/>
          <w:szCs w:val="36"/>
          <w:lang w:val="en-US"/>
        </w:rPr>
        <w:t xml:space="preserve">unding </w:t>
      </w:r>
      <w:r w:rsidR="004719C4">
        <w:rPr>
          <w:rFonts w:ascii="EB Garamond" w:hAnsi="EB Garamond" w:cs="EB Garamond"/>
          <w:color w:val="000000" w:themeColor="text1"/>
          <w:sz w:val="36"/>
          <w:szCs w:val="36"/>
          <w:lang w:val="en-US"/>
        </w:rPr>
        <w:t>within the Mentoring Event Program</w:t>
      </w:r>
    </w:p>
    <w:p w14:paraId="3EDA9519" w14:textId="77777777" w:rsidR="00A40719" w:rsidRPr="00EE0600" w:rsidRDefault="00A40719" w:rsidP="00A40719">
      <w:pPr>
        <w:rPr>
          <w:rFonts w:ascii="Avenir Book" w:hAnsi="Avenir Book"/>
          <w:lang w:val="en-US"/>
        </w:rPr>
      </w:pPr>
    </w:p>
    <w:p w14:paraId="38E831EC" w14:textId="77777777" w:rsidR="004719C4" w:rsidRDefault="00EE0600" w:rsidP="00A40719">
      <w:pPr>
        <w:rPr>
          <w:rFonts w:ascii="Avenir Book" w:hAnsi="Avenir Book"/>
          <w:lang w:val="en-US"/>
        </w:rPr>
      </w:pPr>
      <w:r w:rsidRPr="00EE0600">
        <w:rPr>
          <w:rFonts w:ascii="Avenir Book" w:hAnsi="Avenir Book"/>
          <w:lang w:val="en-US"/>
        </w:rPr>
        <w:t>Insert here</w:t>
      </w:r>
      <w:r w:rsidR="00A40719" w:rsidRPr="00EE0600">
        <w:rPr>
          <w:rFonts w:ascii="Avenir Book" w:hAnsi="Avenir Book"/>
          <w:lang w:val="en-US"/>
        </w:rPr>
        <w:t xml:space="preserve">: </w:t>
      </w:r>
      <w:r w:rsidR="00A40719" w:rsidRPr="00EE0600">
        <w:rPr>
          <w:rFonts w:ascii="Avenir Book" w:hAnsi="Avenir Book"/>
          <w:lang w:val="en-US"/>
        </w:rPr>
        <w:tab/>
      </w:r>
      <w:r w:rsidRPr="00EE0600">
        <w:rPr>
          <w:rFonts w:ascii="Avenir Book" w:hAnsi="Avenir Book"/>
          <w:lang w:val="en-US"/>
        </w:rPr>
        <w:tab/>
      </w:r>
    </w:p>
    <w:p w14:paraId="24E971B7" w14:textId="32E5E753" w:rsidR="00C369E4" w:rsidRPr="004719C4" w:rsidRDefault="00C369E4" w:rsidP="004719C4">
      <w:pPr>
        <w:pStyle w:val="Listenabsatz"/>
        <w:numPr>
          <w:ilvl w:val="0"/>
          <w:numId w:val="2"/>
        </w:numPr>
        <w:rPr>
          <w:rFonts w:ascii="Avenir Book" w:hAnsi="Avenir Book"/>
          <w:color w:val="747474" w:themeColor="background2" w:themeShade="80"/>
          <w:lang w:val="en-US"/>
        </w:rPr>
      </w:pPr>
      <w:r w:rsidRPr="004719C4">
        <w:rPr>
          <w:rFonts w:ascii="Avenir Book" w:hAnsi="Avenir Book"/>
          <w:color w:val="747474" w:themeColor="background2" w:themeShade="80"/>
          <w:lang w:val="en-US"/>
        </w:rPr>
        <w:t>Title</w:t>
      </w:r>
    </w:p>
    <w:p w14:paraId="5FD3FB66" w14:textId="77777777" w:rsidR="00C369E4" w:rsidRPr="004719C4" w:rsidRDefault="00C369E4" w:rsidP="004719C4">
      <w:pPr>
        <w:pStyle w:val="Listenabsatz"/>
        <w:numPr>
          <w:ilvl w:val="0"/>
          <w:numId w:val="2"/>
        </w:numPr>
        <w:rPr>
          <w:rFonts w:ascii="Avenir Book" w:hAnsi="Avenir Book"/>
          <w:color w:val="747474" w:themeColor="background2" w:themeShade="80"/>
          <w:lang w:val="en-US"/>
        </w:rPr>
      </w:pPr>
      <w:r w:rsidRPr="004719C4">
        <w:rPr>
          <w:rFonts w:ascii="Avenir Book" w:hAnsi="Avenir Book"/>
          <w:color w:val="747474" w:themeColor="background2" w:themeShade="80"/>
          <w:lang w:val="en-US"/>
        </w:rPr>
        <w:t>Date/Time frame</w:t>
      </w:r>
    </w:p>
    <w:p w14:paraId="1DF95B44" w14:textId="71C769CF" w:rsidR="00C369E4" w:rsidRPr="004719C4" w:rsidRDefault="00C369E4" w:rsidP="004719C4">
      <w:pPr>
        <w:pStyle w:val="Listenabsatz"/>
        <w:numPr>
          <w:ilvl w:val="0"/>
          <w:numId w:val="2"/>
        </w:numPr>
        <w:rPr>
          <w:rFonts w:ascii="Avenir Book" w:hAnsi="Avenir Book"/>
          <w:color w:val="747474" w:themeColor="background2" w:themeShade="80"/>
          <w:lang w:val="en-US"/>
        </w:rPr>
      </w:pPr>
      <w:r w:rsidRPr="004719C4">
        <w:rPr>
          <w:rFonts w:ascii="Avenir Book" w:hAnsi="Avenir Book"/>
          <w:color w:val="747474" w:themeColor="background2" w:themeShade="80"/>
          <w:lang w:val="en-US"/>
        </w:rPr>
        <w:t>Partner Institution</w:t>
      </w:r>
    </w:p>
    <w:p w14:paraId="66FA2E3B" w14:textId="0B521709" w:rsidR="00C369E4" w:rsidRPr="004719C4" w:rsidRDefault="00C369E4" w:rsidP="004719C4">
      <w:pPr>
        <w:pStyle w:val="Listenabsatz"/>
        <w:numPr>
          <w:ilvl w:val="0"/>
          <w:numId w:val="2"/>
        </w:numPr>
        <w:rPr>
          <w:rFonts w:ascii="Avenir Book" w:hAnsi="Avenir Book"/>
          <w:color w:val="747474" w:themeColor="background2" w:themeShade="80"/>
          <w:lang w:val="en-US"/>
        </w:rPr>
      </w:pPr>
      <w:r w:rsidRPr="004719C4">
        <w:rPr>
          <w:rFonts w:ascii="Avenir Book" w:hAnsi="Avenir Book"/>
          <w:color w:val="747474" w:themeColor="background2" w:themeShade="80"/>
          <w:lang w:val="en-US"/>
        </w:rPr>
        <w:t>Funding Volume in €</w:t>
      </w:r>
    </w:p>
    <w:p w14:paraId="125F4229" w14:textId="50E4A8EF" w:rsidR="00A40719" w:rsidRPr="004719C4" w:rsidRDefault="00EE0600" w:rsidP="004719C4">
      <w:pPr>
        <w:pStyle w:val="Listenabsatz"/>
        <w:numPr>
          <w:ilvl w:val="0"/>
          <w:numId w:val="2"/>
        </w:numPr>
        <w:rPr>
          <w:rFonts w:ascii="Avenir Book" w:hAnsi="Avenir Book"/>
          <w:color w:val="747474" w:themeColor="background2" w:themeShade="80"/>
          <w:lang w:val="en-US"/>
        </w:rPr>
      </w:pPr>
      <w:r w:rsidRPr="004719C4">
        <w:rPr>
          <w:rFonts w:ascii="Avenir Book" w:hAnsi="Avenir Book"/>
          <w:color w:val="747474" w:themeColor="background2" w:themeShade="80"/>
          <w:lang w:val="en-US"/>
        </w:rPr>
        <w:t xml:space="preserve">Brief description of the </w:t>
      </w:r>
      <w:r w:rsidR="00C369E4" w:rsidRPr="004719C4">
        <w:rPr>
          <w:rFonts w:ascii="Avenir Book" w:hAnsi="Avenir Book"/>
          <w:color w:val="747474" w:themeColor="background2" w:themeShade="80"/>
          <w:lang w:val="en-US"/>
        </w:rPr>
        <w:t>mentoring event</w:t>
      </w:r>
      <w:r w:rsidR="00C369E4" w:rsidRPr="004719C4">
        <w:rPr>
          <w:rFonts w:ascii="Avenir Book" w:hAnsi="Avenir Book"/>
          <w:color w:val="747474" w:themeColor="background2" w:themeShade="80"/>
          <w:lang w:val="en-US"/>
        </w:rPr>
        <w:br/>
      </w:r>
      <w:r w:rsidR="00C369E4" w:rsidRPr="004719C4">
        <w:rPr>
          <w:rFonts w:ascii="Avenir Book" w:hAnsi="Avenir Book"/>
          <w:i/>
          <w:iCs/>
          <w:color w:val="747474" w:themeColor="background2" w:themeShade="80"/>
          <w:lang w:val="en-US"/>
        </w:rPr>
        <w:t>(</w:t>
      </w:r>
      <w:r w:rsidR="00C369E4" w:rsidRPr="004719C4">
        <w:rPr>
          <w:rFonts w:ascii="Avenir Book" w:hAnsi="Avenir Book"/>
          <w:i/>
          <w:iCs/>
          <w:color w:val="747474" w:themeColor="background2" w:themeShade="80"/>
          <w:lang w:val="en-US"/>
        </w:rPr>
        <w:t>What specifically should be funded? How does this fit in with the Kohli Foundation's mentoring program?</w:t>
      </w:r>
      <w:r w:rsidR="00C369E4" w:rsidRPr="004719C4">
        <w:rPr>
          <w:rFonts w:ascii="Avenir Book" w:hAnsi="Avenir Book"/>
          <w:i/>
          <w:iCs/>
          <w:color w:val="747474" w:themeColor="background2" w:themeShade="80"/>
          <w:lang w:val="en-US"/>
        </w:rPr>
        <w:t>)</w:t>
      </w:r>
    </w:p>
    <w:p w14:paraId="61384E93" w14:textId="35156315" w:rsidR="004719C4" w:rsidRPr="004719C4" w:rsidRDefault="004719C4" w:rsidP="004719C4">
      <w:pPr>
        <w:pStyle w:val="Listenabsatz"/>
        <w:numPr>
          <w:ilvl w:val="0"/>
          <w:numId w:val="2"/>
        </w:numPr>
        <w:rPr>
          <w:rFonts w:ascii="Avenir Book" w:hAnsi="Avenir Book"/>
          <w:color w:val="747474" w:themeColor="background2" w:themeShade="80"/>
          <w:lang w:val="en-US"/>
        </w:rPr>
      </w:pPr>
      <w:r w:rsidRPr="004719C4">
        <w:rPr>
          <w:rFonts w:ascii="Avenir Book" w:hAnsi="Avenir Book"/>
          <w:color w:val="747474" w:themeColor="background2" w:themeShade="80"/>
          <w:lang w:val="en-US"/>
        </w:rPr>
        <w:t>Contact person</w:t>
      </w:r>
    </w:p>
    <w:p w14:paraId="040ED6E1" w14:textId="3E3AEAD9" w:rsidR="00A40719" w:rsidRDefault="00A40719" w:rsidP="00A40719">
      <w:pPr>
        <w:rPr>
          <w:rFonts w:ascii="Avenir Book" w:hAnsi="Avenir Book"/>
        </w:rPr>
      </w:pPr>
    </w:p>
    <w:p w14:paraId="44E922EA" w14:textId="77777777" w:rsidR="00A40719" w:rsidRPr="00A40719" w:rsidRDefault="00A40719" w:rsidP="00A40719">
      <w:pPr>
        <w:rPr>
          <w:rFonts w:ascii="Avenir Book" w:hAnsi="Avenir Book"/>
        </w:rPr>
      </w:pPr>
    </w:p>
    <w:sectPr w:rsidR="00A40719" w:rsidRPr="00A407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36C36"/>
    <w:multiLevelType w:val="hybridMultilevel"/>
    <w:tmpl w:val="A4EED7B6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C0929A4"/>
    <w:multiLevelType w:val="hybridMultilevel"/>
    <w:tmpl w:val="3170235E"/>
    <w:lvl w:ilvl="0" w:tplc="333A8CDA">
      <w:start w:val="6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52333">
    <w:abstractNumId w:val="1"/>
  </w:num>
  <w:num w:numId="2" w16cid:durableId="210561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19"/>
    <w:rsid w:val="004719C4"/>
    <w:rsid w:val="00481ECD"/>
    <w:rsid w:val="00654D5B"/>
    <w:rsid w:val="0079451D"/>
    <w:rsid w:val="00A40719"/>
    <w:rsid w:val="00A858BA"/>
    <w:rsid w:val="00C369E4"/>
    <w:rsid w:val="00E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22EA"/>
  <w15:chartTrackingRefBased/>
  <w15:docId w15:val="{C53A9479-903D-4535-A73A-9E678F34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0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0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07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07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07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07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07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07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07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07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07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07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0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Häring</dc:creator>
  <cp:keywords/>
  <dc:description/>
  <cp:lastModifiedBy>Johanna Häring</cp:lastModifiedBy>
  <cp:revision>3</cp:revision>
  <dcterms:created xsi:type="dcterms:W3CDTF">2025-09-15T11:27:00Z</dcterms:created>
  <dcterms:modified xsi:type="dcterms:W3CDTF">2025-09-29T12:18:00Z</dcterms:modified>
</cp:coreProperties>
</file>